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7D" w:rsidRDefault="00092362">
      <w:pPr>
        <w:spacing w:after="78" w:line="259" w:lineRule="auto"/>
        <w:ind w:left="0" w:firstLine="0"/>
        <w:jc w:val="left"/>
      </w:pPr>
      <w:bookmarkStart w:id="0" w:name="_GoBack"/>
      <w:bookmarkEnd w:id="0"/>
      <w:r>
        <w:rPr>
          <w:sz w:val="24"/>
        </w:rPr>
        <w:t xml:space="preserve"> </w:t>
      </w:r>
    </w:p>
    <w:p w:rsidR="00080F55" w:rsidRDefault="00092362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 </w:t>
      </w: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 w:rsidP="00080F55">
      <w:pPr>
        <w:tabs>
          <w:tab w:val="left" w:pos="2955"/>
          <w:tab w:val="left" w:pos="3045"/>
        </w:tabs>
        <w:jc w:val="center"/>
        <w:rPr>
          <w:b/>
          <w:color w:val="auto"/>
          <w:szCs w:val="28"/>
        </w:rPr>
      </w:pPr>
      <w:r>
        <w:rPr>
          <w:b/>
          <w:szCs w:val="28"/>
        </w:rPr>
        <w:t>РЕСПУБЛИКА ДАГЕСТАН</w:t>
      </w:r>
    </w:p>
    <w:p w:rsidR="00080F55" w:rsidRDefault="00080F55" w:rsidP="00080F55">
      <w:pPr>
        <w:tabs>
          <w:tab w:val="left" w:pos="2955"/>
          <w:tab w:val="left" w:pos="3045"/>
        </w:tabs>
        <w:rPr>
          <w:b/>
          <w:szCs w:val="28"/>
        </w:rPr>
      </w:pPr>
      <w:r>
        <w:rPr>
          <w:b/>
          <w:szCs w:val="28"/>
        </w:rPr>
        <w:t xml:space="preserve">    МУНИЦИПАЛЬНОЕ ОБРАЗОВАНИЕ «АКУШИНСКИЙ РАЙОН»</w:t>
      </w:r>
    </w:p>
    <w:p w:rsidR="00080F55" w:rsidRDefault="00AA66A3" w:rsidP="00080F55">
      <w:pPr>
        <w:tabs>
          <w:tab w:val="left" w:pos="2955"/>
          <w:tab w:val="left" w:pos="3045"/>
        </w:tabs>
        <w:jc w:val="center"/>
        <w:rPr>
          <w:b/>
          <w:szCs w:val="28"/>
        </w:rPr>
      </w:pPr>
      <w:r>
        <w:rPr>
          <w:b/>
          <w:szCs w:val="28"/>
        </w:rPr>
        <w:t>МКОУ «</w:t>
      </w:r>
      <w:proofErr w:type="spellStart"/>
      <w:r>
        <w:rPr>
          <w:b/>
          <w:szCs w:val="28"/>
        </w:rPr>
        <w:t>Кавкамахинская</w:t>
      </w:r>
      <w:proofErr w:type="spellEnd"/>
      <w:r>
        <w:rPr>
          <w:b/>
          <w:szCs w:val="28"/>
        </w:rPr>
        <w:t xml:space="preserve"> С</w:t>
      </w:r>
      <w:r w:rsidR="00080F55">
        <w:rPr>
          <w:b/>
          <w:szCs w:val="28"/>
        </w:rPr>
        <w:t>ОШ».</w:t>
      </w:r>
    </w:p>
    <w:p w:rsidR="00080F55" w:rsidRDefault="00080F55" w:rsidP="00080F55">
      <w:pPr>
        <w:tabs>
          <w:tab w:val="left" w:pos="2955"/>
          <w:tab w:val="left" w:pos="30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</w:t>
      </w:r>
    </w:p>
    <w:p w:rsidR="00080F55" w:rsidRPr="00AA66A3" w:rsidRDefault="00AA66A3" w:rsidP="00080F55">
      <w:pPr>
        <w:tabs>
          <w:tab w:val="left" w:pos="3045"/>
        </w:tabs>
        <w:rPr>
          <w:bCs/>
          <w:sz w:val="24"/>
          <w:szCs w:val="24"/>
        </w:rPr>
      </w:pPr>
      <w:r>
        <w:rPr>
          <w:bCs/>
        </w:rPr>
        <w:t xml:space="preserve">  </w:t>
      </w:r>
      <w:proofErr w:type="spellStart"/>
      <w:r>
        <w:rPr>
          <w:bCs/>
        </w:rPr>
        <w:t>с.Кавка</w:t>
      </w:r>
      <w:r w:rsidR="00080F55">
        <w:rPr>
          <w:bCs/>
        </w:rPr>
        <w:t>махи</w:t>
      </w:r>
      <w:proofErr w:type="spellEnd"/>
      <w:r w:rsidR="00080F55">
        <w:rPr>
          <w:bCs/>
        </w:rPr>
        <w:t xml:space="preserve">                                                                                      </w:t>
      </w:r>
      <w:proofErr w:type="spellStart"/>
      <w:r>
        <w:rPr>
          <w:bCs/>
          <w:lang w:val="en-US"/>
        </w:rPr>
        <w:t>kavkasohs</w:t>
      </w:r>
      <w:proofErr w:type="spellEnd"/>
      <w:r w:rsidR="00080F55">
        <w:rPr>
          <w:bCs/>
        </w:rPr>
        <w:t>@</w:t>
      </w:r>
      <w:proofErr w:type="spellStart"/>
      <w:r>
        <w:rPr>
          <w:bCs/>
          <w:lang w:val="en-US"/>
        </w:rPr>
        <w:t>yandex</w:t>
      </w:r>
      <w:proofErr w:type="spellEnd"/>
      <w:r w:rsidR="00080F55">
        <w:rPr>
          <w:bCs/>
        </w:rPr>
        <w:t>.</w:t>
      </w:r>
      <w:proofErr w:type="spellStart"/>
      <w:r w:rsidR="00080F55">
        <w:rPr>
          <w:bCs/>
          <w:lang w:val="en-US"/>
        </w:rPr>
        <w:t>ru</w:t>
      </w:r>
      <w:proofErr w:type="spellEnd"/>
      <w:r w:rsidR="00080F55">
        <w:rPr>
          <w:bCs/>
        </w:rPr>
        <w:t xml:space="preserve">                         </w:t>
      </w:r>
      <w:r w:rsidRPr="00AA66A3">
        <w:rPr>
          <w:bCs/>
        </w:rPr>
        <w:t xml:space="preserve">                                   </w:t>
      </w:r>
      <w:r>
        <w:rPr>
          <w:bCs/>
        </w:rPr>
        <w:t>тел.8929-882-41-68</w:t>
      </w:r>
    </w:p>
    <w:p w:rsidR="00080F55" w:rsidRDefault="00080F55" w:rsidP="00080F55">
      <w:pPr>
        <w:pBdr>
          <w:top w:val="thinThickThinSmallGap" w:sz="24" w:space="1" w:color="auto"/>
        </w:pBdr>
        <w:tabs>
          <w:tab w:val="left" w:pos="3045"/>
        </w:tabs>
        <w:rPr>
          <w:bCs/>
          <w:szCs w:val="28"/>
        </w:rPr>
      </w:pPr>
      <w:r>
        <w:rPr>
          <w:bCs/>
          <w:szCs w:val="28"/>
        </w:rPr>
        <w:t xml:space="preserve">   </w:t>
      </w:r>
    </w:p>
    <w:p w:rsidR="00080F55" w:rsidRDefault="00080F55" w:rsidP="00080F55">
      <w:pPr>
        <w:pBdr>
          <w:top w:val="thinThickThinSmallGap" w:sz="24" w:space="1" w:color="auto"/>
        </w:pBdr>
        <w:tabs>
          <w:tab w:val="left" w:pos="3045"/>
        </w:tabs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F87A7D" w:rsidRDefault="00080F55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</w:t>
      </w:r>
      <w:r w:rsidR="00092362">
        <w:rPr>
          <w:sz w:val="24"/>
        </w:rPr>
        <w:t xml:space="preserve"> </w:t>
      </w:r>
      <w:r w:rsidR="00092362">
        <w:rPr>
          <w:b/>
        </w:rPr>
        <w:t xml:space="preserve">Информация об условиях питания и охраны здоровья обучающихся.  </w:t>
      </w:r>
    </w:p>
    <w:p w:rsidR="00F87A7D" w:rsidRDefault="00092362">
      <w:pPr>
        <w:spacing w:after="24" w:line="259" w:lineRule="auto"/>
        <w:ind w:left="0" w:firstLine="0"/>
        <w:jc w:val="left"/>
      </w:pPr>
      <w:r>
        <w:t xml:space="preserve"> </w:t>
      </w:r>
    </w:p>
    <w:p w:rsidR="00F87A7D" w:rsidRDefault="00092362">
      <w:pPr>
        <w:spacing w:line="362" w:lineRule="auto"/>
        <w:ind w:left="55"/>
      </w:pPr>
      <w:r>
        <w:t xml:space="preserve">     </w:t>
      </w:r>
      <w:r w:rsidR="00080F55">
        <w:t xml:space="preserve">  </w:t>
      </w:r>
      <w:r w:rsidR="000027F6">
        <w:t xml:space="preserve">Главной </w:t>
      </w:r>
      <w:r w:rsidR="00AA66A3">
        <w:t>задачей администрации МКОУ «</w:t>
      </w:r>
      <w:proofErr w:type="spellStart"/>
      <w:r w:rsidR="00AA66A3">
        <w:t>Кавкамахинская</w:t>
      </w:r>
      <w:proofErr w:type="spellEnd"/>
      <w:r w:rsidR="00AA66A3">
        <w:t xml:space="preserve"> С</w:t>
      </w:r>
      <w:r w:rsidR="000027F6">
        <w:t>ОШ</w:t>
      </w:r>
      <w:r>
        <w:t>» является решение вопроса сохранения здоровья детей, одной из важнейших составляющих которого является организация школьного питания, поскольку от его качественного и правильного функционирования зависит и качество учебной деятельности учр</w:t>
      </w:r>
      <w:r w:rsidR="00AA66A3">
        <w:t>еждения. В школьной столовой 22</w:t>
      </w:r>
      <w:r>
        <w:t xml:space="preserve"> посадочных мест. Обучающиеся школы имеют в</w:t>
      </w:r>
      <w:r w:rsidR="000027F6">
        <w:t>озможность ежедневно получать горячее питание</w:t>
      </w:r>
      <w:r>
        <w:t xml:space="preserve">. Большое внимание уделяется калорийности школьного питания. Учитывается возраст и особенности </w:t>
      </w:r>
      <w:r w:rsidR="000027F6">
        <w:t>нагрузки школьников. Ответственный за организацию питания</w:t>
      </w:r>
      <w:r>
        <w:t xml:space="preserve"> ежедневно пров</w:t>
      </w:r>
      <w:r w:rsidR="000027F6">
        <w:t>еряет и просчитывает</w:t>
      </w:r>
      <w:r>
        <w:t xml:space="preserve"> меню, внося корректировки в ассортиментный перечень блюд. Организация горячего питания учащихся школы осуществляется в соответствии с требованиями законодательных и нормативно-правовых актов, действующих</w:t>
      </w:r>
      <w:r w:rsidR="000027F6">
        <w:t xml:space="preserve"> на территории РФ. Совместно с поваром</w:t>
      </w:r>
      <w:r>
        <w:t xml:space="preserve"> столовой, разработан график посещения учащимися столовой. Все обучающиеся</w:t>
      </w:r>
      <w:r w:rsidR="000027F6">
        <w:t xml:space="preserve"> начальных классов</w:t>
      </w:r>
      <w:r>
        <w:t xml:space="preserve"> нашей школы имеют возможность получать горячее питание. Стоимость за</w:t>
      </w:r>
      <w:r w:rsidR="000027F6">
        <w:t>втраков – 16 рублей</w:t>
      </w:r>
      <w:r w:rsidR="00AA66A3">
        <w:t xml:space="preserve">. </w:t>
      </w:r>
      <w:r>
        <w:t xml:space="preserve">Ассортимент предлагаемой </w:t>
      </w:r>
      <w:r>
        <w:lastRenderedPageBreak/>
        <w:t xml:space="preserve">продукции систематически обновляется. В начальной школе горячим </w:t>
      </w:r>
      <w:r w:rsidR="00AA66A3">
        <w:t xml:space="preserve"> </w:t>
      </w:r>
      <w:r w:rsidR="000027F6">
        <w:t>питанием о</w:t>
      </w:r>
      <w:r w:rsidR="00AA66A3">
        <w:t xml:space="preserve">хвачено 100%. </w:t>
      </w:r>
      <w:r w:rsidR="000027F6">
        <w:t>Старшеклассники бесплатным питанием не обеспечены.</w:t>
      </w:r>
      <w:r w:rsidR="00080F55">
        <w:t xml:space="preserve"> Нет возможности. </w:t>
      </w:r>
      <w:r>
        <w:t>Качество пищи отвечает требованиям. На столы она подаѐтся свежей и горячей. Меню разнообразное</w:t>
      </w:r>
      <w:r w:rsidR="00080F55">
        <w:t>.</w:t>
      </w:r>
      <w:r>
        <w:t xml:space="preserve"> </w:t>
      </w:r>
    </w:p>
    <w:p w:rsidR="00F87A7D" w:rsidRDefault="00092362">
      <w:pPr>
        <w:spacing w:line="365" w:lineRule="auto"/>
        <w:ind w:left="55"/>
      </w:pPr>
      <w:r>
        <w:t xml:space="preserve">Очень важным является вопрос организации питьевого режима. В школе организован питьевой режим с использованием бутилированной воды. </w:t>
      </w:r>
    </w:p>
    <w:p w:rsidR="00F87A7D" w:rsidRDefault="00092362">
      <w:pPr>
        <w:spacing w:after="77" w:line="259" w:lineRule="auto"/>
        <w:ind w:left="0" w:firstLine="0"/>
        <w:jc w:val="left"/>
      </w:pPr>
      <w:r>
        <w:rPr>
          <w:b/>
        </w:rPr>
        <w:t xml:space="preserve"> </w:t>
      </w:r>
    </w:p>
    <w:p w:rsidR="00F87A7D" w:rsidRDefault="00092362">
      <w:pPr>
        <w:spacing w:line="259" w:lineRule="auto"/>
        <w:ind w:left="0" w:right="6" w:firstLine="0"/>
        <w:jc w:val="center"/>
      </w:pPr>
      <w:r>
        <w:rPr>
          <w:b/>
        </w:rPr>
        <w:t xml:space="preserve">ОХРАНА ЗДОРОВЬЯ ОБУЧАЮЩИХСЯ </w:t>
      </w:r>
    </w:p>
    <w:p w:rsidR="00F87A7D" w:rsidRDefault="00092362">
      <w:pPr>
        <w:spacing w:after="71" w:line="259" w:lineRule="auto"/>
        <w:ind w:left="67" w:firstLine="0"/>
        <w:jc w:val="center"/>
      </w:pPr>
      <w:r>
        <w:rPr>
          <w:b/>
        </w:rPr>
        <w:t xml:space="preserve"> </w:t>
      </w:r>
    </w:p>
    <w:p w:rsidR="00F87A7D" w:rsidRDefault="00092362">
      <w:pPr>
        <w:ind w:left="55"/>
      </w:pPr>
      <w:r>
        <w:t xml:space="preserve"> Охрана здоровья обучающихся в образовательном учреждении включает в себя: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соблюдение государственных санитарно-эпидемиологических правил и нормативов;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и создание условий для профилактики заболеваний и оздоровления обучающихся, для занятия ими физической культурой и спортом;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оказание первичной медико-санитарной помощи в порядке, установленном </w:t>
      </w:r>
      <w:hyperlink r:id="rId5">
        <w:r>
          <w:rPr>
            <w:color w:val="0000FF"/>
            <w:u w:val="single" w:color="0000FF"/>
          </w:rPr>
          <w:t>законодательством</w:t>
        </w:r>
      </w:hyperlink>
      <w:hyperlink r:id="rId6">
        <w:r>
          <w:t xml:space="preserve"> </w:t>
        </w:r>
      </w:hyperlink>
      <w:r>
        <w:t xml:space="preserve">в сфере охраны здоровья;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питания обучающихся;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 и продолжительности каникул;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пропаганду и обучение навыкам здорового образа жизни, требованиям охраны труда;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прохождение обучающимися периодических медицинских осмотров и диспансеризации;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профилактику и запрет курения, употребления алкогольных, слабоалкогольных напитков, пива, наркотических средств и психотропных и одурманивающих веществ;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обеспечение безопасности обучающихся во время пребывания в школе;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профилактику несчастных случаев с обучающимися во время пребывания в школе;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проведение </w:t>
      </w:r>
      <w:r>
        <w:tab/>
        <w:t xml:space="preserve">санитарно-противоэпидемических </w:t>
      </w:r>
      <w:r>
        <w:tab/>
        <w:t xml:space="preserve">и </w:t>
      </w:r>
      <w:r>
        <w:tab/>
        <w:t xml:space="preserve">профилактических мероприятий; </w:t>
      </w:r>
    </w:p>
    <w:p w:rsidR="00F87A7D" w:rsidRDefault="00092362">
      <w:pPr>
        <w:numPr>
          <w:ilvl w:val="0"/>
          <w:numId w:val="1"/>
        </w:numPr>
        <w:ind w:hanging="360"/>
      </w:pPr>
      <w:r>
        <w:lastRenderedPageBreak/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презентаций;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родительского лектория;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сотрудничество с субъектами профилактики;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проверку исправности и  испытания спортивного инвентаря;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инструктажи по ТБ;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установку АПС;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работы по гражданской обороне и действиям в ЧС;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проведение мероприятий по антитеррористической безопасности.    </w:t>
      </w:r>
    </w:p>
    <w:p w:rsidR="00F87A7D" w:rsidRDefault="00092362">
      <w:pPr>
        <w:ind w:left="55"/>
      </w:pPr>
      <w:r>
        <w:tab/>
        <w:t xml:space="preserve"> </w:t>
      </w:r>
      <w:r>
        <w:tab/>
        <w:t xml:space="preserve">В ОУ имеются аптечки первой помощи. </w:t>
      </w:r>
    </w:p>
    <w:p w:rsidR="00F87A7D" w:rsidRDefault="00092362">
      <w:pPr>
        <w:spacing w:after="26" w:line="259" w:lineRule="auto"/>
        <w:ind w:left="0" w:firstLine="0"/>
        <w:jc w:val="left"/>
      </w:pPr>
      <w:r>
        <w:t xml:space="preserve">  </w:t>
      </w:r>
    </w:p>
    <w:p w:rsidR="00092362" w:rsidRDefault="00AA66A3">
      <w:pPr>
        <w:spacing w:line="373" w:lineRule="auto"/>
        <w:ind w:left="55"/>
      </w:pPr>
      <w:r>
        <w:t>В МКОУ «</w:t>
      </w:r>
      <w:proofErr w:type="spellStart"/>
      <w:r>
        <w:t>Кавкамахинская</w:t>
      </w:r>
      <w:proofErr w:type="spellEnd"/>
      <w:r>
        <w:t xml:space="preserve"> С</w:t>
      </w:r>
      <w:r w:rsidR="00092362">
        <w:t xml:space="preserve">ОШ» организован пропускной режим, ведется журнал регистрации лиц, входящих в образовательную организацию; проводится ежедневный обход помещений ОУ и прилегающей территории на предмет обнаружения подозрительных предметов и посторонних лиц. </w:t>
      </w:r>
    </w:p>
    <w:p w:rsidR="00F87A7D" w:rsidRDefault="00092362">
      <w:pPr>
        <w:spacing w:line="373" w:lineRule="auto"/>
        <w:ind w:left="55"/>
      </w:pPr>
      <w:r>
        <w:t xml:space="preserve">         Особое место в школе уделяется профилактической работе. На этаже имеется план эвакуации, указаны направления выхода при возникновении чрезвычайных ситуаций.  </w:t>
      </w:r>
    </w:p>
    <w:p w:rsidR="00F87A7D" w:rsidRDefault="00092362">
      <w:pPr>
        <w:spacing w:line="376" w:lineRule="auto"/>
        <w:ind w:left="55"/>
      </w:pPr>
      <w:r>
        <w:t xml:space="preserve">Оформлены стенды по правилам дорожного движения, по личной безопасности, по тому, как вести себя, когда ты потерялся, о правилах поведения при чрезвычайных ситуациях.  </w:t>
      </w:r>
    </w:p>
    <w:p w:rsidR="00F87A7D" w:rsidRDefault="00092362">
      <w:pPr>
        <w:spacing w:line="377" w:lineRule="auto"/>
        <w:ind w:left="55"/>
      </w:pPr>
      <w:r>
        <w:t xml:space="preserve">В целях отработки практических действий проводятся регулярные тренировки по эвакуации учащихся и сотрудников школы. </w:t>
      </w:r>
    </w:p>
    <w:p w:rsidR="00080F55" w:rsidRDefault="00080F55">
      <w:pPr>
        <w:spacing w:line="377" w:lineRule="auto"/>
        <w:ind w:left="55"/>
      </w:pPr>
    </w:p>
    <w:p w:rsidR="00080F55" w:rsidRDefault="00080F55">
      <w:pPr>
        <w:spacing w:line="377" w:lineRule="auto"/>
        <w:ind w:left="55"/>
      </w:pPr>
    </w:p>
    <w:p w:rsidR="00080F55" w:rsidRPr="00080F55" w:rsidRDefault="00080F55">
      <w:pPr>
        <w:spacing w:line="377" w:lineRule="auto"/>
        <w:ind w:left="55"/>
        <w:rPr>
          <w:b/>
        </w:rPr>
      </w:pPr>
      <w:r w:rsidRPr="00080F55">
        <w:rPr>
          <w:b/>
        </w:rPr>
        <w:t xml:space="preserve">             Директор школы:             </w:t>
      </w:r>
      <w:r w:rsidR="00AA66A3">
        <w:rPr>
          <w:b/>
        </w:rPr>
        <w:t xml:space="preserve">               С.Б.Маго</w:t>
      </w:r>
      <w:r w:rsidRPr="00080F55">
        <w:rPr>
          <w:b/>
        </w:rPr>
        <w:t>медова.</w:t>
      </w:r>
    </w:p>
    <w:sectPr w:rsidR="00080F55" w:rsidRPr="00080F55" w:rsidSect="00F27FAE">
      <w:pgSz w:w="11906" w:h="16838"/>
      <w:pgMar w:top="1135" w:right="844" w:bottom="13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A071A"/>
    <w:multiLevelType w:val="hybridMultilevel"/>
    <w:tmpl w:val="40B0012A"/>
    <w:lvl w:ilvl="0" w:tplc="1856DFE0">
      <w:start w:val="1"/>
      <w:numFmt w:val="bullet"/>
      <w:lvlText w:val=""/>
      <w:lvlJc w:val="left"/>
      <w:pPr>
        <w:ind w:left="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83054">
      <w:start w:val="1"/>
      <w:numFmt w:val="bullet"/>
      <w:lvlText w:val="o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4A8CA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BE114A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724A16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45226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3055E6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EE8BC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CE93C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7D"/>
    <w:rsid w:val="000027F6"/>
    <w:rsid w:val="00080F55"/>
    <w:rsid w:val="00086B9F"/>
    <w:rsid w:val="00092362"/>
    <w:rsid w:val="002A0268"/>
    <w:rsid w:val="0099590F"/>
    <w:rsid w:val="00AA66A3"/>
    <w:rsid w:val="00B21215"/>
    <w:rsid w:val="00F27FAE"/>
    <w:rsid w:val="00F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12B34-193E-478A-8348-20F23E8F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AE"/>
    <w:pPr>
      <w:spacing w:after="18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365" TargetMode="Externa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2019-08-08T12:05:00Z</dcterms:created>
  <dcterms:modified xsi:type="dcterms:W3CDTF">2019-08-08T12:05:00Z</dcterms:modified>
</cp:coreProperties>
</file>